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30.09.2022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03-06/2022/4472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— г. Новокузнецк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Новосибирская обл., г. Новосибирск, ул. Ленина (ориентир - 10м от торгового павильона по адресу: ул. Дмитрия Шамшурина, д. 43/1, к. 1 в сторону жилого дома по адресу: ул. Ленина, д. 71/ул. Челюскинцев, д. 3)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 "Новосибирск-Ленинск-Кузнецкий" (в границах НСО)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 "Новосибирск-Ленинск-Кузнецкий" (в границах НСО)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